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0" w:type="dxa"/>
        <w:tblLook w:val="04A0" w:firstRow="1" w:lastRow="0" w:firstColumn="1" w:lastColumn="0" w:noHBand="0" w:noVBand="1"/>
      </w:tblPr>
      <w:tblGrid>
        <w:gridCol w:w="1720"/>
        <w:gridCol w:w="3680"/>
        <w:gridCol w:w="2600"/>
        <w:gridCol w:w="2880"/>
      </w:tblGrid>
      <w:tr w:rsidR="00AD5E84" w:rsidRPr="00AD5E84" w:rsidTr="00AD5E84">
        <w:trPr>
          <w:trHeight w:val="480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«Новогеоргиевская средняя общеобразовательная школа Октябрьского муниципального округа»</w:t>
            </w:r>
          </w:p>
        </w:tc>
      </w:tr>
      <w:tr w:rsidR="00AD5E84" w:rsidRPr="00AD5E84" w:rsidTr="00AD5E8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E84" w:rsidRPr="00AD5E84" w:rsidTr="00AD5E84">
        <w:trPr>
          <w:trHeight w:val="465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360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  <w:r w:rsidRPr="00AD5E84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  <w:t>Наполняемость классов</w:t>
            </w:r>
          </w:p>
        </w:tc>
      </w:tr>
      <w:tr w:rsidR="00AD5E84" w:rsidRPr="00AD5E84" w:rsidTr="00AD5E8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360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E84" w:rsidRPr="00AD5E84" w:rsidTr="00AD5E84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D5E8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год:</w:t>
            </w:r>
            <w:r w:rsidRPr="00AD5E84">
              <w:rPr>
                <w:rFonts w:ascii="Arial" w:eastAsia="Times New Roman" w:hAnsi="Arial" w:cs="Arial"/>
                <w:color w:val="000000"/>
                <w:lang w:eastAsia="ru-RU"/>
              </w:rPr>
              <w:t xml:space="preserve"> 2025/2026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E84" w:rsidRPr="00AD5E84" w:rsidTr="00AD5E84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D5E8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Дата:</w:t>
            </w:r>
            <w:r w:rsidRPr="00AD5E84">
              <w:rPr>
                <w:rFonts w:ascii="Arial" w:eastAsia="Times New Roman" w:hAnsi="Arial" w:cs="Arial"/>
                <w:color w:val="000000"/>
                <w:lang w:eastAsia="ru-RU"/>
              </w:rPr>
              <w:t xml:space="preserve"> 17.09.2025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E84" w:rsidRPr="00AD5E84" w:rsidTr="00AD5E8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Кл. руководитель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Средняя наполняемость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Селиверстова Оксана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3,00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Шаповалова</w:t>
            </w:r>
            <w:proofErr w:type="spellEnd"/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19,00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Сергеева Анастасия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11,00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Клименко Галина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12,00</w:t>
            </w:r>
          </w:p>
        </w:tc>
      </w:tr>
      <w:tr w:rsidR="00AD5E84" w:rsidRPr="00AD5E84" w:rsidTr="00AD5E84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1 - 4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AD5E84" w:rsidRPr="00AD5E84" w:rsidRDefault="00AD5E84" w:rsidP="00AD5E84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AD5E84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11,25</w:t>
            </w:r>
          </w:p>
        </w:tc>
      </w:tr>
    </w:tbl>
    <w:p w:rsidR="00F30A9E" w:rsidRDefault="00F30A9E">
      <w:bookmarkStart w:id="0" w:name="_GoBack"/>
      <w:bookmarkEnd w:id="0"/>
    </w:p>
    <w:sectPr w:rsidR="00F30A9E" w:rsidSect="00AD5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8A"/>
    <w:rsid w:val="00293F8A"/>
    <w:rsid w:val="00AD5E84"/>
    <w:rsid w:val="00F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8EA47-442F-40ED-99BC-0A48D59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2025-09-16T22:56:00Z</dcterms:created>
  <dcterms:modified xsi:type="dcterms:W3CDTF">2025-09-16T22:56:00Z</dcterms:modified>
</cp:coreProperties>
</file>